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BE" w:rsidRPr="00861EBE" w:rsidRDefault="00861EBE" w:rsidP="00861EBE">
      <w:pPr>
        <w:suppressLineNumbers/>
        <w:spacing w:after="0" w:line="240" w:lineRule="auto"/>
        <w:rPr>
          <w:rFonts w:ascii="Arial" w:hAnsi="Arial" w:cs="Arial"/>
          <w:bCs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DED630" wp14:editId="58CBAAB4">
                <wp:simplePos x="0" y="0"/>
                <wp:positionH relativeFrom="column">
                  <wp:posOffset>-450850</wp:posOffset>
                </wp:positionH>
                <wp:positionV relativeFrom="paragraph">
                  <wp:posOffset>-13970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5.5pt;margin-top:-1.1pt;width:22.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r/Ag5d8AAAAJAQAADwAAAAAAAAAAAAAAAABzBAAAZHJzL2Rvd25yZXYueG1sUEsF&#10;BgAAAAAEAAQA8wAAAH8FAAAAAA==&#10;"/>
            </w:pict>
          </mc:Fallback>
        </mc:AlternateContent>
      </w:r>
      <w:r>
        <w:rPr>
          <w:rFonts w:ascii="Arial" w:hAnsi="Arial" w:cs="Arial"/>
          <w:bCs/>
        </w:rPr>
        <w:t>NOME ____________________</w:t>
      </w:r>
      <w:r>
        <w:rPr>
          <w:rFonts w:ascii="Arial" w:hAnsi="Arial" w:cs="Arial"/>
          <w:bCs/>
        </w:rPr>
        <w:tab/>
      </w:r>
      <w:r w:rsidRPr="00861EBE">
        <w:rPr>
          <w:rFonts w:ascii="Arial" w:hAnsi="Arial" w:cs="Arial"/>
          <w:bCs/>
        </w:rPr>
        <w:t>COG</w:t>
      </w:r>
      <w:r>
        <w:rPr>
          <w:rFonts w:ascii="Arial" w:hAnsi="Arial" w:cs="Arial"/>
          <w:bCs/>
        </w:rPr>
        <w:t>NOME ____________________     DATA____________</w:t>
      </w:r>
    </w:p>
    <w:p w:rsidR="00861EBE" w:rsidRDefault="00861EBE" w:rsidP="002824F4">
      <w:pPr>
        <w:suppressLineNumbers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861EBE" w:rsidRPr="00861EBE" w:rsidRDefault="00861EBE" w:rsidP="00861EBE">
      <w:pPr>
        <w:suppressLineNumbers/>
        <w:spacing w:after="0" w:line="240" w:lineRule="auto"/>
        <w:rPr>
          <w:rFonts w:ascii="Arial" w:hAnsi="Arial" w:cs="Arial"/>
          <w:bCs/>
          <w:i/>
          <w:sz w:val="20"/>
          <w:szCs w:val="28"/>
        </w:rPr>
      </w:pPr>
      <w:r w:rsidRPr="00861EBE">
        <w:rPr>
          <w:rFonts w:ascii="Arial" w:hAnsi="Arial" w:cs="Arial"/>
          <w:bCs/>
          <w:i/>
          <w:sz w:val="20"/>
          <w:szCs w:val="28"/>
        </w:rPr>
        <w:t>Prova 2a</w:t>
      </w:r>
    </w:p>
    <w:p w:rsidR="00861EBE" w:rsidRDefault="00861EBE" w:rsidP="002824F4">
      <w:pPr>
        <w:suppressLineNumbers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861EBE" w:rsidRPr="00861EBE" w:rsidRDefault="00861EBE" w:rsidP="00861EBE">
      <w:pPr>
        <w:suppressLineNumber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61EBE">
        <w:rPr>
          <w:rFonts w:ascii="Times New Roman" w:hAnsi="Times New Roman" w:cs="Times New Roman"/>
          <w:b/>
          <w:bCs/>
          <w:sz w:val="28"/>
          <w:szCs w:val="28"/>
        </w:rPr>
        <w:t>Leggi con attenzione il testo e rispondi alle domande.</w:t>
      </w:r>
    </w:p>
    <w:p w:rsidR="00861EBE" w:rsidRDefault="00861EBE" w:rsidP="00861EBE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2824F4" w:rsidRDefault="002824F4" w:rsidP="002824F4">
      <w:pPr>
        <w:suppressLineNumbers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UNA BOTTIGLIA DI PLASTICA</w:t>
      </w:r>
    </w:p>
    <w:p w:rsidR="002824F4" w:rsidRDefault="002824F4" w:rsidP="002824F4">
      <w:pPr>
        <w:suppressLineNumbers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7528A8" w:rsidRDefault="00DB7C90" w:rsidP="00DB7C90">
      <w:pPr>
        <w:spacing w:after="0"/>
        <w:rPr>
          <w:sz w:val="28"/>
        </w:rPr>
      </w:pPr>
      <w:r w:rsidRPr="00DB7C90">
        <w:rPr>
          <w:sz w:val="28"/>
        </w:rPr>
        <w:t>C’era una volta una bellissima bottiglia di plastica</w:t>
      </w:r>
      <w:r>
        <w:rPr>
          <w:sz w:val="28"/>
        </w:rPr>
        <w:t xml:space="preserve"> con un’etichetta variopinta e invitante attaccata come un elegante ornamento sul suo corpo snello e slanciato.</w:t>
      </w:r>
    </w:p>
    <w:p w:rsidR="00DB7C90" w:rsidRDefault="00DB7C90" w:rsidP="00DB7C90">
      <w:pPr>
        <w:spacing w:after="0" w:line="240" w:lineRule="auto"/>
        <w:rPr>
          <w:sz w:val="28"/>
        </w:rPr>
      </w:pPr>
      <w:r>
        <w:rPr>
          <w:sz w:val="28"/>
        </w:rPr>
        <w:t>La bottiglia conteneva una bevanda zuccherata, molto gustosa e frizzante, che piaceva molto ai ragazzi e stava in bella vista sullo scaffale di un supermercato.</w:t>
      </w:r>
    </w:p>
    <w:p w:rsidR="00DB7C90" w:rsidRDefault="00DB7C90" w:rsidP="008A0BA2">
      <w:pPr>
        <w:spacing w:after="0" w:line="240" w:lineRule="auto"/>
        <w:rPr>
          <w:sz w:val="28"/>
        </w:rPr>
      </w:pPr>
      <w:r>
        <w:rPr>
          <w:sz w:val="28"/>
        </w:rPr>
        <w:t>Un giorno venne a fare la spesa al supermercato un gruppo di ragazzi, i quali avevano deciso di fare un’escursione in montagna.</w:t>
      </w:r>
      <w:r w:rsidR="002824F4">
        <w:rPr>
          <w:sz w:val="28"/>
        </w:rPr>
        <w:t xml:space="preserve"> </w:t>
      </w:r>
      <w:r>
        <w:rPr>
          <w:sz w:val="28"/>
        </w:rPr>
        <w:t>Così comprarono tante cose buone da mangiare e acquistarono anche quella bottiglia di plastica che conteneva quella gustosa bibita.</w:t>
      </w:r>
    </w:p>
    <w:p w:rsidR="00DB7C90" w:rsidRDefault="00DB7C90" w:rsidP="008A0BA2">
      <w:pPr>
        <w:spacing w:after="0" w:line="240" w:lineRule="auto"/>
        <w:rPr>
          <w:sz w:val="28"/>
        </w:rPr>
      </w:pPr>
      <w:r>
        <w:rPr>
          <w:sz w:val="28"/>
        </w:rPr>
        <w:t>La comitiva si recò a fare la scampagnata in un prato fiorito, dove scorreva un ruscello costeggiato da canne e arbusti e abitato da molti pesci che guizzavano allegramente nell’acqua limpidissima.</w:t>
      </w:r>
    </w:p>
    <w:p w:rsidR="00DB7C90" w:rsidRDefault="00DB7C90" w:rsidP="008A0BA2">
      <w:pPr>
        <w:spacing w:after="0" w:line="240" w:lineRule="auto"/>
        <w:rPr>
          <w:sz w:val="28"/>
        </w:rPr>
      </w:pPr>
      <w:r>
        <w:rPr>
          <w:sz w:val="28"/>
        </w:rPr>
        <w:t>I giovani iniziarono subito a esplorare la zona, divertendosi molto a stare all’aria aperta a contatto con la natura.</w:t>
      </w:r>
      <w:r w:rsidR="002824F4">
        <w:rPr>
          <w:sz w:val="28"/>
        </w:rPr>
        <w:t xml:space="preserve"> </w:t>
      </w:r>
      <w:r>
        <w:rPr>
          <w:sz w:val="28"/>
        </w:rPr>
        <w:t>All’ora di pranzo si sedettero sull’erba, mangiarono i panini acquistati al supermercato e bevvero il contenuto della bottiglia di plastica, dopodiché, sazi, si sdraiarono addormentandosi al sole.</w:t>
      </w:r>
      <w:r w:rsidR="002824F4">
        <w:rPr>
          <w:sz w:val="28"/>
        </w:rPr>
        <w:t xml:space="preserve"> </w:t>
      </w:r>
      <w:r>
        <w:rPr>
          <w:sz w:val="28"/>
        </w:rPr>
        <w:t>Più tardi a qualcuno venne l’idea di una partita a pallone, ma visto che non avevano la palla, perché nessuno si era ricordato di portarla, iniziarono a giocare con la bottiglia di plastica</w:t>
      </w:r>
      <w:r w:rsidR="00350D01">
        <w:rPr>
          <w:sz w:val="28"/>
        </w:rPr>
        <w:t xml:space="preserve"> prendendola a calci, tirandosela a vicenda, ridendo e scherzando.</w:t>
      </w:r>
    </w:p>
    <w:p w:rsidR="00350D01" w:rsidRDefault="00350D01" w:rsidP="008A0BA2">
      <w:pPr>
        <w:spacing w:after="0" w:line="240" w:lineRule="auto"/>
        <w:rPr>
          <w:sz w:val="28"/>
        </w:rPr>
      </w:pPr>
      <w:r>
        <w:rPr>
          <w:sz w:val="28"/>
        </w:rPr>
        <w:t>La povera bottiglia non capiva molto bene che cosa le stesse accadendo: veniva sbalzata da una parte all’altra, catapultata in ogni direzione, fatta girare in aria, finché un calcio più forte e più doloroso degli altri la fece precipitare nel ruscello.</w:t>
      </w:r>
    </w:p>
    <w:p w:rsidR="00350D01" w:rsidRDefault="00350D01" w:rsidP="008A0BA2">
      <w:pPr>
        <w:spacing w:after="0" w:line="240" w:lineRule="auto"/>
        <w:rPr>
          <w:sz w:val="28"/>
        </w:rPr>
      </w:pPr>
      <w:r>
        <w:rPr>
          <w:sz w:val="28"/>
        </w:rPr>
        <w:t>La bottiglia galleggiò un po’ sull’acqua, poi un’onda più impetuosa vi si infilò dentro appesantendola e facendola scivolare sul fondo del ruscello.</w:t>
      </w:r>
    </w:p>
    <w:p w:rsidR="00350D01" w:rsidRDefault="00350D01" w:rsidP="008A0BA2">
      <w:pPr>
        <w:spacing w:after="0" w:line="240" w:lineRule="auto"/>
        <w:rPr>
          <w:sz w:val="28"/>
        </w:rPr>
      </w:pPr>
      <w:r>
        <w:rPr>
          <w:sz w:val="28"/>
        </w:rPr>
        <w:t>Mentre scendeva sempre più sotto, la bottiglia perse, con suo grande dispiacere, la sua bellissima etichetta e infine andò a incastrarsi tra due sassi, formando così una specie di rudimentale ponticello, sotto il quale passava il via vai dei pesci.</w:t>
      </w:r>
    </w:p>
    <w:p w:rsidR="00A83516" w:rsidRDefault="00A83516" w:rsidP="008A0BA2">
      <w:pPr>
        <w:spacing w:after="0" w:line="240" w:lineRule="auto"/>
        <w:rPr>
          <w:sz w:val="28"/>
        </w:rPr>
      </w:pPr>
      <w:r>
        <w:rPr>
          <w:sz w:val="28"/>
        </w:rPr>
        <w:t>Alla bottiglia di plastica questa nuova collocazione non dispiacque affatto; anzi, era bello sentirsi ricoperta dall’acqua, osservare il dondolio delle piante acquatiche e guardar scorrere su e giù il frenetico traffico dei pesci.</w:t>
      </w:r>
    </w:p>
    <w:p w:rsidR="00A83516" w:rsidRDefault="00A83516" w:rsidP="008A0BA2">
      <w:pPr>
        <w:spacing w:after="0" w:line="240" w:lineRule="auto"/>
        <w:rPr>
          <w:sz w:val="28"/>
        </w:rPr>
      </w:pPr>
      <w:r>
        <w:rPr>
          <w:sz w:val="28"/>
        </w:rPr>
        <w:t>Un giorno la bottiglia assistette a un inseguimento. Un grosso pesce, già abbastanza anziano e dalla vista debole, rincorreva, per poterlo mangiare, un altro pesce più piccolo e giovane, ma anche furbo e scaltro.</w:t>
      </w:r>
    </w:p>
    <w:p w:rsidR="00652B91" w:rsidRDefault="00652B91" w:rsidP="008A0BA2">
      <w:pPr>
        <w:spacing w:after="0" w:line="240" w:lineRule="auto"/>
        <w:rPr>
          <w:sz w:val="28"/>
        </w:rPr>
      </w:pPr>
      <w:r>
        <w:rPr>
          <w:sz w:val="28"/>
        </w:rPr>
        <w:t>Il pesciolino cercava in tutti i modi di sfuggire al suo inseguitore e quando si accorse del ponticello formato dai sassi e dalla bottiglia di plastica, corse subito a nascondersi là sotto. Anche il grosso pesce si avvicinò al pesce e, ingannato dalla trasparenza della bottiglia e dell’acqua, invece di addentare il piccolo pesce, morsicò la bottiglia di plastica. Quando s’accorse che ciò che aveva sotto i denti non era qualcosa da mangiare, salì in fretta in superficie e scagliò sgarbatamente la bottiglia sul prato gridando:</w:t>
      </w:r>
    </w:p>
    <w:p w:rsidR="00652B91" w:rsidRDefault="00652B91" w:rsidP="00652B91">
      <w:pPr>
        <w:spacing w:after="0" w:line="240" w:lineRule="auto"/>
        <w:rPr>
          <w:sz w:val="28"/>
        </w:rPr>
      </w:pPr>
      <w:r>
        <w:rPr>
          <w:sz w:val="28"/>
        </w:rPr>
        <w:lastRenderedPageBreak/>
        <w:t xml:space="preserve">- </w:t>
      </w:r>
      <w:r w:rsidRPr="00652B91">
        <w:rPr>
          <w:sz w:val="28"/>
        </w:rPr>
        <w:t>Come ti sei permessa di venire nel ruscello a inquinare l’acqua? E non sai che se ti avessi ingoiato mi avresti potuto uccidere soffocandomi?</w:t>
      </w:r>
    </w:p>
    <w:p w:rsidR="00652B91" w:rsidRDefault="00652B91" w:rsidP="00652B91">
      <w:pPr>
        <w:spacing w:after="0" w:line="240" w:lineRule="auto"/>
        <w:rPr>
          <w:sz w:val="28"/>
        </w:rPr>
      </w:pPr>
      <w:r>
        <w:rPr>
          <w:sz w:val="28"/>
        </w:rPr>
        <w:t>-Prima di tutto, io non ho la minima intenzione di inquinare l’acqua del ruscello.</w:t>
      </w:r>
      <w:r w:rsidR="00C4613C">
        <w:rPr>
          <w:sz w:val="28"/>
        </w:rPr>
        <w:t xml:space="preserve"> Infatti, devi sapere che io qui non ci sono venuta di mia volontà, ma ci sono capitata perché un ragazzo mi ha dato un calcio, che mi ha anche fatto male. E poi, che colpa ne ho io se tu sei così cieco da non riuscire a distinguere un pesce da una bottiglia di plastica? – ribatté risentita la bottiglia.</w:t>
      </w:r>
    </w:p>
    <w:p w:rsidR="00C4613C" w:rsidRDefault="00C4613C" w:rsidP="00652B91">
      <w:pPr>
        <w:spacing w:after="0" w:line="240" w:lineRule="auto"/>
        <w:rPr>
          <w:sz w:val="28"/>
        </w:rPr>
      </w:pPr>
      <w:r>
        <w:rPr>
          <w:sz w:val="28"/>
        </w:rPr>
        <w:t>-Comunque – provò a replicare il pesce – il problema non è questo! Il fatto è che tu eri giù nel ruscello a inquinare l’acqua. E ora non crederai mica di poter star lì sull’erba a inquinare anche il prato?!</w:t>
      </w:r>
    </w:p>
    <w:p w:rsidR="00C4613C" w:rsidRPr="00652B91" w:rsidRDefault="00C4613C" w:rsidP="00652B91">
      <w:pPr>
        <w:spacing w:after="0" w:line="240" w:lineRule="auto"/>
        <w:rPr>
          <w:sz w:val="28"/>
        </w:rPr>
      </w:pPr>
      <w:r>
        <w:rPr>
          <w:sz w:val="28"/>
        </w:rPr>
        <w:t>-Senti – rispose la bottiglia veramente scocciata – mi dici come faccio da sola a muovermi da qui? Io non ho né pinne né gambe e nemmeno zampe! E poi sono veramente stanca di muovermi solo e quando vogliono gli altri; ti sembra giusto che in tutta la mia vita io sia stata presa, spostata, buttata nel ruscello, riportata sull’erba solo per il volere degli altri? A me chi ci pensa?</w:t>
      </w:r>
    </w:p>
    <w:p w:rsidR="00A83516" w:rsidRDefault="00C4613C" w:rsidP="008A0BA2">
      <w:pPr>
        <w:spacing w:after="0" w:line="240" w:lineRule="auto"/>
        <w:rPr>
          <w:sz w:val="28"/>
        </w:rPr>
      </w:pPr>
      <w:r>
        <w:rPr>
          <w:sz w:val="28"/>
        </w:rPr>
        <w:t>Il grosso pesce, dopo aver un poco riflettuto, le disse:</w:t>
      </w:r>
    </w:p>
    <w:p w:rsidR="00C4613C" w:rsidRDefault="00C4613C" w:rsidP="008A0BA2">
      <w:pPr>
        <w:spacing w:after="0" w:line="240" w:lineRule="auto"/>
        <w:rPr>
          <w:sz w:val="28"/>
        </w:rPr>
      </w:pPr>
      <w:r>
        <w:rPr>
          <w:sz w:val="28"/>
        </w:rPr>
        <w:t>-Va be’, stai dove ti pare – e si rituffò velocemente nell’acqua.</w:t>
      </w:r>
    </w:p>
    <w:p w:rsidR="00E75580" w:rsidRDefault="00E75580" w:rsidP="008A0BA2">
      <w:pPr>
        <w:spacing w:after="0" w:line="240" w:lineRule="auto"/>
        <w:rPr>
          <w:sz w:val="28"/>
        </w:rPr>
      </w:pPr>
      <w:r>
        <w:rPr>
          <w:sz w:val="28"/>
        </w:rPr>
        <w:t>La bottiglia di plastica rimase di nuovo sola, impotente e sconsolata sull’erba, finché qualche giorno dopo venne a giocare nel prato un bambino accompagnato da sua madre. Il bambino gironzolò curioso, e quando trovò la bottiglia andò a metterla in uno dei tanti cestini per la raccolta differenziata situati nel parco.</w:t>
      </w:r>
    </w:p>
    <w:p w:rsidR="00E75580" w:rsidRDefault="00E75580" w:rsidP="008A0BA2">
      <w:pPr>
        <w:spacing w:after="0" w:line="240" w:lineRule="auto"/>
        <w:rPr>
          <w:sz w:val="28"/>
        </w:rPr>
      </w:pPr>
      <w:r>
        <w:rPr>
          <w:sz w:val="28"/>
        </w:rPr>
        <w:t>Così, dopo tanto pellegrinare, la bottiglia di plastica terminò il suo viaggio serena, avendo trovato finalmente un po’ di riposo senza più la paura di inquinare la natura e con la segreta speranza di poter ricominciare, riciclata, una nuova vita.</w:t>
      </w:r>
    </w:p>
    <w:p w:rsidR="00A83516" w:rsidRDefault="00A83516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861EBE" w:rsidRPr="007A59EE" w:rsidRDefault="00861EBE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10"/>
          <w:szCs w:val="28"/>
        </w:rPr>
      </w:pPr>
    </w:p>
    <w:p w:rsidR="00A83516" w:rsidRDefault="00A60AFE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1</w:t>
      </w:r>
      <w:r w:rsidR="00A83516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. 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Q</w:t>
      </w:r>
      <w:r w:rsidR="002824F4">
        <w:rPr>
          <w:rFonts w:ascii="TimesNewRomanPS-BoldMT" w:hAnsi="TimesNewRomanPS-BoldMT" w:cs="TimesNewRomanPS-BoldMT"/>
          <w:b/>
          <w:bCs/>
          <w:sz w:val="28"/>
          <w:szCs w:val="28"/>
        </w:rPr>
        <w:t>uali delle seguenti caratteristiche possono essere attribuite alla bottiglia di plastica protagonista della storia? Met</w:t>
      </w:r>
      <w:r w:rsidR="00A83516">
        <w:rPr>
          <w:rFonts w:ascii="TimesNewRomanPS-BoldMT" w:hAnsi="TimesNewRomanPS-BoldMT" w:cs="TimesNewRomanPS-BoldMT"/>
          <w:b/>
          <w:bCs/>
          <w:sz w:val="28"/>
          <w:szCs w:val="28"/>
        </w:rPr>
        <w:t>ti</w:t>
      </w:r>
      <w:r w:rsidR="002824F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="00A83516">
        <w:rPr>
          <w:rFonts w:ascii="TimesNewRomanPS-BoldMT" w:hAnsi="TimesNewRomanPS-BoldMT" w:cs="TimesNewRomanPS-BoldMT"/>
          <w:b/>
          <w:bCs/>
          <w:sz w:val="28"/>
          <w:szCs w:val="28"/>
        </w:rPr>
        <w:t>una crocetta per ogni riga della tabella.</w:t>
      </w:r>
    </w:p>
    <w:p w:rsidR="002824F4" w:rsidRDefault="002824F4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Grigliatabella"/>
        <w:tblW w:w="9751" w:type="dxa"/>
        <w:tblInd w:w="0" w:type="dxa"/>
        <w:tblLook w:val="04A0" w:firstRow="1" w:lastRow="0" w:firstColumn="1" w:lastColumn="0" w:noHBand="0" w:noVBand="1"/>
      </w:tblPr>
      <w:tblGrid>
        <w:gridCol w:w="5669"/>
        <w:gridCol w:w="2041"/>
        <w:gridCol w:w="2041"/>
      </w:tblGrid>
      <w:tr w:rsidR="00A83516" w:rsidTr="00A83516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16" w:rsidRDefault="00A83516">
            <w:pPr>
              <w:suppressLineNumbers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2824F4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  <w:t>VERO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2824F4" w:rsidP="002824F4">
            <w:pPr>
              <w:suppressLineNumbers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  <w:t>FALSO</w:t>
            </w:r>
          </w:p>
        </w:tc>
      </w:tr>
      <w:tr w:rsidR="00A83516" w:rsidTr="007A59EE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7A3575" w:rsidP="007A59EE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a. È molto bella</w:t>
            </w:r>
            <w:r w:rsidR="00A83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A83516" w:rsidTr="007A59EE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7A3575" w:rsidP="007A59EE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b. Ha l’etichetta variopinta</w:t>
            </w:r>
            <w:r w:rsidR="00A83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A83516" w:rsidTr="007A59EE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c.</w:t>
            </w:r>
            <w:r w:rsidR="007A3575">
              <w:rPr>
                <w:rFonts w:ascii="Times New Roman" w:hAnsi="Times New Roman" w:cs="Times New Roman"/>
                <w:sz w:val="28"/>
                <w:szCs w:val="28"/>
              </w:rPr>
              <w:t xml:space="preserve"> È grossa e panciuta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A83516" w:rsidTr="007A59EE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7A3575" w:rsidP="007A59EE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d. Contiene una bevanda dolce, senza bollicine</w:t>
            </w:r>
            <w:r w:rsidR="00A835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A83516" w:rsidTr="007A59EE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e.</w:t>
            </w:r>
            <w:r w:rsidR="007A3575">
              <w:rPr>
                <w:rFonts w:ascii="Times New Roman" w:hAnsi="Times New Roman" w:cs="Times New Roman"/>
                <w:sz w:val="28"/>
                <w:szCs w:val="28"/>
              </w:rPr>
              <w:t xml:space="preserve"> È esposta sullo scaffale di un supermercato.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16" w:rsidRDefault="00A83516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7A59EE" w:rsidTr="007A59EE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9EE" w:rsidRDefault="007A59EE" w:rsidP="007A59EE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f. Contiene acqua minerale frizzante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9EE" w:rsidRDefault="007A59EE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9EE" w:rsidRDefault="007A59EE" w:rsidP="007A59EE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</w:tbl>
    <w:p w:rsidR="00981A2D" w:rsidRDefault="00981A2D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A83516" w:rsidRDefault="00A60AFE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2</w:t>
      </w:r>
      <w:r w:rsidR="007A3575">
        <w:rPr>
          <w:rFonts w:ascii="TimesNewRomanPS-BoldMT" w:hAnsi="TimesNewRomanPS-BoldMT" w:cs="TimesNewRomanPS-BoldMT"/>
          <w:b/>
          <w:bCs/>
          <w:sz w:val="28"/>
          <w:szCs w:val="28"/>
        </w:rPr>
        <w:t>. Che cosa significa</w:t>
      </w:r>
      <w:r w:rsidR="00A83516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«</w:t>
      </w:r>
      <w:r w:rsidR="007A3575">
        <w:rPr>
          <w:rFonts w:ascii="TimesNewRomanPS-BoldMT" w:hAnsi="TimesNewRomanPS-BoldMT" w:cs="TimesNewRomanPS-BoldMT"/>
          <w:b/>
          <w:bCs/>
          <w:sz w:val="28"/>
          <w:szCs w:val="28"/>
        </w:rPr>
        <w:t>stava in bella vista sullo scaffale» (riga 4)?</w:t>
      </w:r>
    </w:p>
    <w:p w:rsidR="007A3575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 w:hint="eastAsia"/>
          <w:sz w:val="50"/>
          <w:szCs w:val="50"/>
        </w:rPr>
        <w:t>􀀁</w:t>
      </w:r>
      <w:r>
        <w:rPr>
          <w:rFonts w:ascii="Times New Roman" w:hAnsi="Times New Roman" w:cs="Times New Roman"/>
          <w:sz w:val="50"/>
          <w:szCs w:val="50"/>
        </w:rPr>
        <w:t xml:space="preserve"> </w:t>
      </w:r>
      <w:r w:rsidR="007A3575">
        <w:rPr>
          <w:rFonts w:ascii="Times New Roman" w:hAnsi="Times New Roman" w:cs="Times New Roman"/>
          <w:sz w:val="28"/>
          <w:szCs w:val="28"/>
        </w:rPr>
        <w:t>A. Aveva una bella vista.</w:t>
      </w:r>
    </w:p>
    <w:p w:rsidR="007A3575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 w:hint="eastAsia"/>
          <w:sz w:val="50"/>
          <w:szCs w:val="50"/>
        </w:rPr>
        <w:t>􀀁</w:t>
      </w:r>
      <w:r>
        <w:rPr>
          <w:rFonts w:ascii="Times New Roman" w:hAnsi="Times New Roman" w:cs="Times New Roman"/>
          <w:sz w:val="50"/>
          <w:szCs w:val="50"/>
        </w:rPr>
        <w:t xml:space="preserve"> </w:t>
      </w:r>
      <w:r w:rsidR="007A3575">
        <w:rPr>
          <w:rFonts w:ascii="Times New Roman" w:hAnsi="Times New Roman" w:cs="Times New Roman"/>
          <w:sz w:val="28"/>
          <w:szCs w:val="28"/>
        </w:rPr>
        <w:t>B. Era esposta in modo ben visibile sullo scaffale.</w:t>
      </w:r>
    </w:p>
    <w:p w:rsidR="007A3575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 w:hint="eastAsia"/>
          <w:sz w:val="50"/>
          <w:szCs w:val="50"/>
        </w:rPr>
        <w:t>􀀁</w:t>
      </w:r>
      <w:r>
        <w:rPr>
          <w:rFonts w:ascii="Times New Roman" w:hAnsi="Times New Roman" w:cs="Times New Roman"/>
          <w:sz w:val="50"/>
          <w:szCs w:val="50"/>
        </w:rPr>
        <w:t xml:space="preserve"> </w:t>
      </w:r>
      <w:r w:rsidR="007A3575">
        <w:rPr>
          <w:rFonts w:ascii="Times New Roman" w:hAnsi="Times New Roman" w:cs="Times New Roman"/>
          <w:sz w:val="28"/>
          <w:szCs w:val="28"/>
        </w:rPr>
        <w:t>C. Era molto bella.</w:t>
      </w:r>
    </w:p>
    <w:p w:rsidR="00A83516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 w:hint="eastAsia"/>
          <w:sz w:val="50"/>
          <w:szCs w:val="50"/>
        </w:rPr>
        <w:t>􀀁</w:t>
      </w:r>
      <w:r>
        <w:rPr>
          <w:rFonts w:ascii="Times New Roman" w:hAnsi="Times New Roman" w:cs="Times New Roman"/>
          <w:sz w:val="50"/>
          <w:szCs w:val="50"/>
        </w:rPr>
        <w:t xml:space="preserve"> </w:t>
      </w:r>
      <w:r w:rsidR="007A3575">
        <w:rPr>
          <w:rFonts w:ascii="Times New Roman" w:hAnsi="Times New Roman" w:cs="Times New Roman"/>
          <w:sz w:val="28"/>
          <w:szCs w:val="28"/>
        </w:rPr>
        <w:t>D. Poteva vedere tutti molto bene dallo scaffale.</w:t>
      </w:r>
    </w:p>
    <w:p w:rsidR="00861EBE" w:rsidRDefault="00861EBE" w:rsidP="00A83516">
      <w:pPr>
        <w:suppressLineNumbers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7A59EE" w:rsidRDefault="007A59EE" w:rsidP="00A83516">
      <w:pPr>
        <w:suppressLineNumbers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7A59EE" w:rsidRPr="007A59EE" w:rsidRDefault="007A59EE" w:rsidP="00A83516">
      <w:pPr>
        <w:suppressLineNumbers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p w:rsidR="00A60AFE" w:rsidRDefault="00A60AFE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3</w:t>
      </w:r>
      <w:r w:rsidR="007A3575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. A quale elemento nominato in precedenza si riferisce il termine </w:t>
      </w:r>
      <w:bookmarkStart w:id="0" w:name="_Hlk479870662"/>
      <w:r w:rsidR="007A3575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«la comitiva» </w:t>
      </w:r>
      <w:bookmarkEnd w:id="0"/>
    </w:p>
    <w:p w:rsidR="00A83516" w:rsidRDefault="007A3575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(riga 9)? </w:t>
      </w:r>
    </w:p>
    <w:p w:rsidR="007A3575" w:rsidRDefault="007A3575" w:rsidP="007A3575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="00310CFA">
        <w:rPr>
          <w:rFonts w:ascii="Times New Roman" w:hAnsi="Times New Roman" w:cs="Times New Roman"/>
          <w:sz w:val="28"/>
          <w:szCs w:val="28"/>
        </w:rPr>
        <w:t>Alla bibita frizzante.</w:t>
      </w:r>
    </w:p>
    <w:p w:rsidR="007A3575" w:rsidRDefault="007A3575" w:rsidP="007A3575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310CFA">
        <w:rPr>
          <w:rFonts w:ascii="Times New Roman" w:hAnsi="Times New Roman" w:cs="Times New Roman"/>
          <w:sz w:val="28"/>
          <w:szCs w:val="28"/>
        </w:rPr>
        <w:t>B. Alla bottiglia di plastica.</w:t>
      </w:r>
    </w:p>
    <w:p w:rsidR="007A3575" w:rsidRDefault="007A3575" w:rsidP="007A3575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310CFA">
        <w:rPr>
          <w:rFonts w:ascii="Times New Roman" w:hAnsi="Times New Roman" w:cs="Times New Roman"/>
          <w:sz w:val="28"/>
          <w:szCs w:val="28"/>
        </w:rPr>
        <w:t>C. Al gruppo di ragazzi.</w:t>
      </w:r>
    </w:p>
    <w:p w:rsidR="007A3575" w:rsidRDefault="007A3575" w:rsidP="007A3575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310CFA">
        <w:rPr>
          <w:rFonts w:ascii="Times New Roman" w:hAnsi="Times New Roman" w:cs="Times New Roman"/>
          <w:sz w:val="28"/>
          <w:szCs w:val="28"/>
        </w:rPr>
        <w:t>D. All’escursione fuori città.</w:t>
      </w:r>
    </w:p>
    <w:p w:rsidR="00A60AFE" w:rsidRDefault="00A60AFE" w:rsidP="007A3575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0AFE" w:rsidRPr="00A60AFE" w:rsidRDefault="00A60AFE" w:rsidP="007A3575">
      <w:pPr>
        <w:suppressLineNumber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0AFE">
        <w:rPr>
          <w:rFonts w:ascii="Times New Roman" w:hAnsi="Times New Roman" w:cs="Times New Roman"/>
          <w:b/>
          <w:sz w:val="28"/>
          <w:szCs w:val="28"/>
        </w:rPr>
        <w:t xml:space="preserve">4. Come è descritto il prato in cui i ragazzi fanno la scampagnata (righe </w:t>
      </w:r>
      <w:r w:rsidR="007E3BC8">
        <w:rPr>
          <w:rFonts w:ascii="Times New Roman" w:hAnsi="Times New Roman" w:cs="Times New Roman"/>
          <w:b/>
          <w:sz w:val="28"/>
          <w:szCs w:val="28"/>
        </w:rPr>
        <w:t>9</w:t>
      </w:r>
      <w:r w:rsidRPr="00A60AFE">
        <w:rPr>
          <w:rFonts w:ascii="Times New Roman" w:hAnsi="Times New Roman" w:cs="Times New Roman"/>
          <w:b/>
          <w:sz w:val="28"/>
          <w:szCs w:val="28"/>
        </w:rPr>
        <w:t>-1</w:t>
      </w:r>
      <w:r w:rsidR="007E3BC8">
        <w:rPr>
          <w:rFonts w:ascii="Times New Roman" w:hAnsi="Times New Roman" w:cs="Times New Roman"/>
          <w:b/>
          <w:sz w:val="28"/>
          <w:szCs w:val="28"/>
        </w:rPr>
        <w:t>0</w:t>
      </w:r>
      <w:r w:rsidRPr="00A60AFE">
        <w:rPr>
          <w:rFonts w:ascii="Times New Roman" w:hAnsi="Times New Roman" w:cs="Times New Roman"/>
          <w:b/>
          <w:sz w:val="28"/>
          <w:szCs w:val="28"/>
        </w:rPr>
        <w:t>)?</w:t>
      </w:r>
    </w:p>
    <w:p w:rsidR="00A60AFE" w:rsidRDefault="00A60AFE" w:rsidP="00A60AFE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A. Come un luogo desertico.</w:t>
      </w:r>
    </w:p>
    <w:p w:rsidR="00A60AFE" w:rsidRDefault="00A60AFE" w:rsidP="00A60AFE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B. Come un luogo buio, triste e solitario.</w:t>
      </w:r>
    </w:p>
    <w:p w:rsidR="00A60AFE" w:rsidRDefault="00A60AFE" w:rsidP="00A60AFE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C. Come un luogo allegro, ricco di vita e di vegetazione.</w:t>
      </w:r>
    </w:p>
    <w:p w:rsidR="00A60AFE" w:rsidRDefault="00A60AFE" w:rsidP="00A60AFE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D. Come un luogo molto affollato.</w:t>
      </w:r>
    </w:p>
    <w:p w:rsidR="007A3575" w:rsidRDefault="007A3575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10CFA" w:rsidRDefault="00A60AFE" w:rsidP="00310CFA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5</w:t>
      </w:r>
      <w:r w:rsidR="00310CFA">
        <w:rPr>
          <w:rFonts w:ascii="TimesNewRomanPS-BoldMT" w:hAnsi="TimesNewRomanPS-BoldMT" w:cs="TimesNewRomanPS-BoldMT"/>
          <w:b/>
          <w:bCs/>
          <w:sz w:val="28"/>
          <w:szCs w:val="28"/>
        </w:rPr>
        <w:t>. Perché i ragazzi prendono a calci la bottiglia di plastica?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A. Per sfogare la loro aggressività.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B. Perché la bibita che conteneva non era buona.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C. Perché non serve più a nulla.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D. Perché vogliono giocare a calcio, ma non hanno il pallone.</w:t>
      </w:r>
    </w:p>
    <w:p w:rsidR="00310CFA" w:rsidRDefault="00310CFA" w:rsidP="00310CFA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10CFA" w:rsidRDefault="00A60AFE" w:rsidP="00310CFA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6</w:t>
      </w:r>
      <w:r w:rsidR="00310CFA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. Le parole </w:t>
      </w:r>
      <w:bookmarkStart w:id="1" w:name="_Hlk479871105"/>
      <w:r w:rsidR="00310CFA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«ridendo e scherzando» (riga 18) </w:t>
      </w:r>
      <w:bookmarkEnd w:id="1"/>
      <w:r w:rsidR="00310CFA">
        <w:rPr>
          <w:rFonts w:ascii="TimesNewRomanPS-BoldMT" w:hAnsi="TimesNewRomanPS-BoldMT" w:cs="TimesNewRomanPS-BoldMT"/>
          <w:b/>
          <w:bCs/>
          <w:sz w:val="28"/>
          <w:szCs w:val="28"/>
        </w:rPr>
        <w:t>spiegano che i ragazzi ridono e scherzano: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A. perché hanno giocato a calcio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B. mentre giocano a calcio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C. prima di giocare a calcio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D. dopo aver giocato a calcio</w:t>
      </w:r>
    </w:p>
    <w:p w:rsidR="00310CFA" w:rsidRDefault="00310CFA" w:rsidP="00310CFA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CFA" w:rsidRDefault="00A60AFE" w:rsidP="00310CFA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7</w:t>
      </w:r>
      <w:r w:rsidR="00310CFA">
        <w:rPr>
          <w:rFonts w:ascii="TimesNewRomanPS-BoldMT" w:hAnsi="TimesNewRomanPS-BoldMT" w:cs="TimesNewRomanPS-BoldMT"/>
          <w:b/>
          <w:bCs/>
          <w:sz w:val="28"/>
          <w:szCs w:val="28"/>
        </w:rPr>
        <w:t>. In questa frase, che riassume la parte seguente della storia, mancano alcune parole. Scrivile mettendo una sola parola in ogni spazio, dove ci sono i puntini.</w:t>
      </w:r>
    </w:p>
    <w:p w:rsidR="00310CFA" w:rsidRDefault="00310CFA" w:rsidP="00310CFA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861EBE" w:rsidRPr="002C2326" w:rsidRDefault="00310CFA" w:rsidP="00861EBE">
      <w:pPr>
        <w:suppressLineNumbers/>
        <w:spacing w:after="0" w:line="360" w:lineRule="auto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 xml:space="preserve">La bottiglia, a causa di un …………………………. più forte, precipitò nel …………………………. ; galleggiò </w:t>
      </w:r>
      <w:r w:rsidR="00B1303F">
        <w:rPr>
          <w:rFonts w:ascii="TimesNewRomanPS-BoldMT" w:hAnsi="TimesNewRomanPS-BoldMT" w:cs="TimesNewRomanPS-BoldMT"/>
          <w:bCs/>
          <w:sz w:val="28"/>
          <w:szCs w:val="28"/>
        </w:rPr>
        <w:t>un po’, poi scivolò sul fondo, perse la sua …………………………. e si incastrò tra due sassi, formando una specie di …………………………. .</w:t>
      </w:r>
      <w:bookmarkStart w:id="2" w:name="_Hlk479871397"/>
      <w:bookmarkStart w:id="3" w:name="_GoBack"/>
      <w:bookmarkEnd w:id="3"/>
    </w:p>
    <w:p w:rsidR="00B1303F" w:rsidRPr="00861EBE" w:rsidRDefault="00A60AFE" w:rsidP="00861EBE">
      <w:pPr>
        <w:suppressLineNumbers/>
        <w:spacing w:after="0" w:line="36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lastRenderedPageBreak/>
        <w:t>8</w:t>
      </w:r>
      <w:r w:rsidR="00B1303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. Nella frase «poi un’onda più impetuosa </w:t>
      </w:r>
      <w:r w:rsidR="00B1303F" w:rsidRPr="00B1303F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 xml:space="preserve">vi </w:t>
      </w:r>
      <w:r w:rsidR="00B1303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si infilò dentro» (riga 22) la parola </w:t>
      </w:r>
      <w:r w:rsidR="00B1303F" w:rsidRPr="00B1303F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vi</w:t>
      </w:r>
      <w:r w:rsidR="00B1303F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significa:</w:t>
      </w:r>
    </w:p>
    <w:bookmarkEnd w:id="2"/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A. sotto il ponte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B. nel ruscello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C. sull’acqua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D. nella bottiglia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03F" w:rsidRPr="00B1303F" w:rsidRDefault="00A60AFE" w:rsidP="00B1303F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9</w:t>
      </w:r>
      <w:r w:rsidR="00B1303F">
        <w:rPr>
          <w:rFonts w:ascii="TimesNewRomanPS-BoldMT" w:hAnsi="TimesNewRomanPS-BoldMT" w:cs="TimesNewRomanPS-BoldMT"/>
          <w:b/>
          <w:bCs/>
          <w:sz w:val="28"/>
          <w:szCs w:val="28"/>
        </w:rPr>
        <w:t>. La bottiglia, una volta precipitata sul fondo del ruscello: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_Hlk479871440"/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A. non era p</w:t>
      </w:r>
      <w:r w:rsidR="00866E2C">
        <w:rPr>
          <w:rFonts w:ascii="Times New Roman" w:hAnsi="Times New Roman" w:cs="Times New Roman"/>
          <w:sz w:val="28"/>
          <w:szCs w:val="28"/>
        </w:rPr>
        <w:t>oi</w:t>
      </w:r>
      <w:r>
        <w:rPr>
          <w:rFonts w:ascii="Times New Roman" w:hAnsi="Times New Roman" w:cs="Times New Roman"/>
          <w:sz w:val="28"/>
          <w:szCs w:val="28"/>
        </w:rPr>
        <w:t xml:space="preserve"> tanto dispiaciuta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B. era molto dispiaciuta e detestava stare lì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C. non vedeva nulla di interessante e si annoiava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D. chiacchierava con tutti i pesci che passavano</w:t>
      </w:r>
    </w:p>
    <w:bookmarkEnd w:id="4"/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1303F" w:rsidRDefault="00A60AFE" w:rsidP="00B1303F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10</w:t>
      </w:r>
      <w:r w:rsidR="00B1303F">
        <w:rPr>
          <w:rFonts w:ascii="TimesNewRomanPS-BoldMT" w:hAnsi="TimesNewRomanPS-BoldMT" w:cs="TimesNewRomanPS-BoldMT"/>
          <w:b/>
          <w:bCs/>
          <w:sz w:val="28"/>
          <w:szCs w:val="28"/>
        </w:rPr>
        <w:t>. A quale scena assiste la bottiglia sul fondo del ruscello?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 xml:space="preserve">A. Un pesciolino inseguito da un predatore si salva nascondendosi sotto la   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bottiglia.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B. Un grosso pesce si nasconde sotto la bottiglia.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C. La bottiglia è pescata da un pescatore.</w:t>
      </w:r>
    </w:p>
    <w:p w:rsidR="00236221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D. Un pesciolino rosso è pescato da un pescatore.</w:t>
      </w:r>
    </w:p>
    <w:p w:rsidR="00981A2D" w:rsidRDefault="00981A2D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359B" w:rsidRDefault="00A60AFE" w:rsidP="00B1303F">
      <w:pPr>
        <w:suppressLineNumber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485FF0">
        <w:rPr>
          <w:rFonts w:ascii="Times New Roman" w:hAnsi="Times New Roman" w:cs="Times New Roman"/>
          <w:b/>
          <w:sz w:val="28"/>
          <w:szCs w:val="28"/>
        </w:rPr>
        <w:t>. Fino a quando la bottiglia resta sul fondo del ruscello?</w:t>
      </w:r>
    </w:p>
    <w:p w:rsidR="00485FF0" w:rsidRPr="00485FF0" w:rsidRDefault="00485FF0" w:rsidP="00485FF0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A. Finché non si stufa.</w:t>
      </w:r>
    </w:p>
    <w:p w:rsidR="00485FF0" w:rsidRDefault="00485FF0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B Finché un bambino non la ripesca.</w:t>
      </w:r>
    </w:p>
    <w:p w:rsidR="00485FF0" w:rsidRDefault="00485FF0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C. Finché i ragazzi della comitiva non la raccolgono.</w:t>
      </w:r>
    </w:p>
    <w:p w:rsidR="00485FF0" w:rsidRDefault="00485FF0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>D. Finché il grosso pesce non la scaglia sul prato dopo averla addentata per sbaglio.</w:t>
      </w:r>
    </w:p>
    <w:p w:rsidR="00485FF0" w:rsidRPr="00485FF0" w:rsidRDefault="00485FF0" w:rsidP="00B1303F">
      <w:pPr>
        <w:suppressLineNumber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03F" w:rsidRPr="00F6359B" w:rsidRDefault="00F6359B" w:rsidP="00B1303F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1</w:t>
      </w:r>
      <w:r w:rsidR="00A60AFE">
        <w:rPr>
          <w:rFonts w:ascii="TimesNewRomanPS-BoldMT" w:hAnsi="TimesNewRomanPS-BoldMT" w:cs="TimesNewRomanPS-BoldMT"/>
          <w:b/>
          <w:bCs/>
          <w:sz w:val="28"/>
          <w:szCs w:val="28"/>
        </w:rPr>
        <w:t>2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. </w:t>
      </w:r>
      <w:r w:rsidR="00485FF0">
        <w:rPr>
          <w:rFonts w:ascii="TimesNewRomanPS-BoldMT" w:hAnsi="TimesNewRomanPS-BoldMT" w:cs="TimesNewRomanPS-BoldMT"/>
          <w:b/>
          <w:bCs/>
          <w:sz w:val="28"/>
          <w:szCs w:val="28"/>
        </w:rPr>
        <w:t>Quale comportamento, tra quelli tenuti dai diversi personaggi, ritieni più corretto?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F6359B">
        <w:rPr>
          <w:rFonts w:ascii="Times New Roman" w:hAnsi="Times New Roman" w:cs="Times New Roman"/>
          <w:sz w:val="28"/>
          <w:szCs w:val="28"/>
        </w:rPr>
        <w:t xml:space="preserve">A. </w:t>
      </w:r>
      <w:r w:rsidR="00485FF0">
        <w:rPr>
          <w:rFonts w:ascii="Times New Roman" w:hAnsi="Times New Roman" w:cs="Times New Roman"/>
          <w:sz w:val="28"/>
          <w:szCs w:val="28"/>
        </w:rPr>
        <w:t>Quello dei ragazzi della comitiva</w:t>
      </w:r>
      <w:r w:rsidR="00F6359B">
        <w:rPr>
          <w:rFonts w:ascii="Times New Roman" w:hAnsi="Times New Roman" w:cs="Times New Roman"/>
          <w:sz w:val="28"/>
          <w:szCs w:val="28"/>
        </w:rPr>
        <w:t>.</w:t>
      </w:r>
    </w:p>
    <w:p w:rsidR="00F6359B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F6359B">
        <w:rPr>
          <w:rFonts w:ascii="Times New Roman" w:hAnsi="Times New Roman" w:cs="Times New Roman"/>
          <w:sz w:val="28"/>
          <w:szCs w:val="28"/>
        </w:rPr>
        <w:t xml:space="preserve">B </w:t>
      </w:r>
      <w:r w:rsidR="00485FF0">
        <w:rPr>
          <w:rFonts w:ascii="Times New Roman" w:hAnsi="Times New Roman" w:cs="Times New Roman"/>
          <w:sz w:val="28"/>
          <w:szCs w:val="28"/>
        </w:rPr>
        <w:t>Quello del pesce grosso</w:t>
      </w:r>
      <w:r w:rsidR="00F6359B">
        <w:rPr>
          <w:rFonts w:ascii="Times New Roman" w:hAnsi="Times New Roman" w:cs="Times New Roman"/>
          <w:sz w:val="28"/>
          <w:szCs w:val="28"/>
        </w:rPr>
        <w:t>.</w:t>
      </w:r>
    </w:p>
    <w:p w:rsidR="00B1303F" w:rsidRDefault="00B1303F" w:rsidP="00B1303F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485FF0">
        <w:rPr>
          <w:rFonts w:ascii="Times New Roman" w:hAnsi="Times New Roman" w:cs="Times New Roman"/>
          <w:sz w:val="28"/>
          <w:szCs w:val="28"/>
        </w:rPr>
        <w:t>C. Quello della mamma</w:t>
      </w:r>
      <w:r w:rsidR="00F6359B">
        <w:rPr>
          <w:rFonts w:ascii="Times New Roman" w:hAnsi="Times New Roman" w:cs="Times New Roman"/>
          <w:sz w:val="28"/>
          <w:szCs w:val="28"/>
        </w:rPr>
        <w:t>.</w:t>
      </w:r>
    </w:p>
    <w:p w:rsidR="00981A2D" w:rsidRDefault="00B1303F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485FF0">
        <w:rPr>
          <w:rFonts w:ascii="Times New Roman" w:hAnsi="Times New Roman" w:cs="Times New Roman"/>
          <w:sz w:val="28"/>
          <w:szCs w:val="28"/>
        </w:rPr>
        <w:t>D. Quello del bambino</w:t>
      </w:r>
      <w:r w:rsidR="00F6359B">
        <w:rPr>
          <w:rFonts w:ascii="Times New Roman" w:hAnsi="Times New Roman" w:cs="Times New Roman"/>
          <w:sz w:val="28"/>
          <w:szCs w:val="28"/>
        </w:rPr>
        <w:t>.</w:t>
      </w:r>
      <w:bookmarkStart w:id="5" w:name="_Hlk479872608"/>
    </w:p>
    <w:p w:rsidR="00861EBE" w:rsidRPr="00981A2D" w:rsidRDefault="00861EBE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575" w:rsidRDefault="00485FF0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1</w:t>
      </w:r>
      <w:r w:rsidR="00A60AFE">
        <w:rPr>
          <w:rFonts w:ascii="TimesNewRomanPS-BoldMT" w:hAnsi="TimesNewRomanPS-BoldMT" w:cs="TimesNewRomanPS-BoldMT"/>
          <w:b/>
          <w:bCs/>
          <w:sz w:val="28"/>
          <w:szCs w:val="28"/>
        </w:rPr>
        <w:t>3</w:t>
      </w:r>
      <w:r w:rsidR="00F6359B">
        <w:rPr>
          <w:rFonts w:ascii="TimesNewRomanPS-BoldMT" w:hAnsi="TimesNewRomanPS-BoldMT" w:cs="TimesNewRomanPS-BoldMT"/>
          <w:b/>
          <w:bCs/>
          <w:sz w:val="28"/>
          <w:szCs w:val="28"/>
        </w:rPr>
        <w:t>. Chi dice queste parole?</w:t>
      </w:r>
    </w:p>
    <w:bookmarkEnd w:id="5"/>
    <w:p w:rsidR="007A3575" w:rsidRPr="00981A2D" w:rsidRDefault="007A3575" w:rsidP="007A3575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14"/>
          <w:szCs w:val="28"/>
        </w:rPr>
      </w:pPr>
    </w:p>
    <w:tbl>
      <w:tblPr>
        <w:tblStyle w:val="Grigliatabella"/>
        <w:tblW w:w="9751" w:type="dxa"/>
        <w:tblInd w:w="0" w:type="dxa"/>
        <w:tblLook w:val="04A0" w:firstRow="1" w:lastRow="0" w:firstColumn="1" w:lastColumn="0" w:noHBand="0" w:noVBand="1"/>
      </w:tblPr>
      <w:tblGrid>
        <w:gridCol w:w="5669"/>
        <w:gridCol w:w="2041"/>
        <w:gridCol w:w="2041"/>
      </w:tblGrid>
      <w:tr w:rsidR="007A3575" w:rsidTr="004C162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75" w:rsidRDefault="007A3575" w:rsidP="004C1622">
            <w:pPr>
              <w:suppressLineNumbers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F6359B" w:rsidP="00F6359B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  <w:t>BOTTIGLIA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F6359B" w:rsidP="00F6359B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  <w:t>PESCE</w:t>
            </w:r>
          </w:p>
        </w:tc>
      </w:tr>
      <w:tr w:rsidR="007A3575" w:rsidTr="004C1622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575" w:rsidRPr="00F6359B" w:rsidRDefault="00F6359B" w:rsidP="00F6359B">
            <w:pPr>
              <w:suppressLineNumber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a. </w:t>
            </w:r>
            <w:r w:rsidRPr="00F6359B">
              <w:rPr>
                <w:rFonts w:ascii="Times New Roman" w:hAnsi="Times New Roman" w:cs="Times New Roman"/>
                <w:bCs/>
                <w:sz w:val="28"/>
                <w:szCs w:val="28"/>
              </w:rPr>
              <w:t>A me chi ci pensa?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7A3575" w:rsidTr="004C1622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575" w:rsidRPr="00F6359B" w:rsidRDefault="00F6359B" w:rsidP="00F6359B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b. </w:t>
            </w:r>
            <w:r w:rsidRPr="00F6359B">
              <w:rPr>
                <w:rFonts w:ascii="Times New Roman" w:hAnsi="Times New Roman" w:cs="Times New Roman"/>
                <w:bCs/>
                <w:sz w:val="28"/>
                <w:szCs w:val="28"/>
              </w:rPr>
              <w:t>Come ti sei permessa di venire nel ruscello a inquinare l’acqua?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7A3575" w:rsidTr="004C1622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575" w:rsidRDefault="007A3575" w:rsidP="004C1622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w:r w:rsidR="00F6359B">
              <w:rPr>
                <w:rFonts w:ascii="Times New Roman" w:hAnsi="Times New Roman" w:cs="Times New Roman"/>
                <w:sz w:val="28"/>
                <w:szCs w:val="28"/>
              </w:rPr>
              <w:t>Mi dici come faccio da sola a muovermi di qui?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7A3575" w:rsidTr="004C1622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575" w:rsidRDefault="00F6359B" w:rsidP="004C1622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d. E non sai che se ti avessi ingoiato mi avresti potuto uccidere soffocandomi?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7A3575" w:rsidTr="004C1622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575" w:rsidRDefault="007A3575" w:rsidP="004C1622">
            <w:pPr>
              <w:suppressLineNumber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6" w:name="_Hlk47987217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e. </w:t>
            </w:r>
            <w:r w:rsidR="00F6359B">
              <w:rPr>
                <w:rFonts w:ascii="Times New Roman" w:hAnsi="Times New Roman" w:cs="Times New Roman"/>
                <w:sz w:val="28"/>
                <w:szCs w:val="28"/>
              </w:rPr>
              <w:t>Il fatto è che tu eri giù nel ruscello a inquinare l’acqua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75" w:rsidRDefault="007A3575" w:rsidP="004C1622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bookmarkEnd w:id="6"/>
      <w:tr w:rsidR="00F6359B" w:rsidTr="004C1622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9B" w:rsidRDefault="00F6359B" w:rsidP="00F6359B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f. E poi, che colpa ne ho io se tu sei così cieco da non riuscire a distinguere un pesce da una bottiglia di plastica?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9B" w:rsidRDefault="00F6359B" w:rsidP="00F6359B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9B" w:rsidRDefault="00F6359B" w:rsidP="00F6359B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  <w:tr w:rsidR="00F6359B" w:rsidTr="004C1622">
        <w:trPr>
          <w:trHeight w:val="454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9B" w:rsidRDefault="00F6359B" w:rsidP="00F6359B">
            <w:pPr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g. Va be’, stai dove ti pare.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9B" w:rsidRDefault="00F6359B" w:rsidP="00F6359B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9B" w:rsidRDefault="00F6359B" w:rsidP="00F6359B">
            <w:pPr>
              <w:suppressLineNumbers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>
              <w:rPr>
                <w:rFonts w:ascii="Wingdings" w:eastAsia="Wingdings" w:hAnsi="Wingdings" w:cs="Wingdings"/>
                <w:b/>
                <w:bCs/>
                <w:sz w:val="28"/>
                <w:szCs w:val="28"/>
              </w:rPr>
              <w:t></w:t>
            </w:r>
          </w:p>
        </w:tc>
      </w:tr>
    </w:tbl>
    <w:p w:rsidR="00485FF0" w:rsidRPr="00981A2D" w:rsidRDefault="00485FF0" w:rsidP="00485FF0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18"/>
          <w:szCs w:val="28"/>
        </w:rPr>
      </w:pPr>
    </w:p>
    <w:p w:rsidR="00485FF0" w:rsidRDefault="00485FF0" w:rsidP="00485FF0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1</w:t>
      </w:r>
      <w:r w:rsidR="00A60AFE">
        <w:rPr>
          <w:rFonts w:ascii="TimesNewRomanPS-BoldMT" w:hAnsi="TimesNewRomanPS-BoldMT" w:cs="TimesNewRomanPS-BoldMT"/>
          <w:b/>
          <w:bCs/>
          <w:sz w:val="28"/>
          <w:szCs w:val="28"/>
        </w:rPr>
        <w:t>4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. Quale delle seguenti affermazioni è vera?</w:t>
      </w:r>
    </w:p>
    <w:p w:rsidR="00485FF0" w:rsidRPr="00485FF0" w:rsidRDefault="00485FF0" w:rsidP="00485FF0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="00236221">
        <w:rPr>
          <w:rFonts w:ascii="Times New Roman" w:hAnsi="Times New Roman" w:cs="Times New Roman"/>
          <w:sz w:val="28"/>
          <w:szCs w:val="28"/>
        </w:rPr>
        <w:t>Alla bottiglia non importa di inquinare l’acqua.</w:t>
      </w:r>
    </w:p>
    <w:p w:rsidR="00236221" w:rsidRDefault="00485FF0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>
        <w:rPr>
          <w:rFonts w:ascii="Times New Roman" w:hAnsi="Times New Roman" w:cs="Times New Roman"/>
          <w:sz w:val="28"/>
          <w:szCs w:val="28"/>
        </w:rPr>
        <w:t xml:space="preserve">B </w:t>
      </w:r>
      <w:r w:rsidR="00236221">
        <w:rPr>
          <w:rFonts w:ascii="Times New Roman" w:hAnsi="Times New Roman" w:cs="Times New Roman"/>
          <w:sz w:val="28"/>
          <w:szCs w:val="28"/>
        </w:rPr>
        <w:t xml:space="preserve">La bottiglia non vuole inquinare la natura, è stata gettata involontariamente nel  </w:t>
      </w:r>
    </w:p>
    <w:p w:rsidR="00485FF0" w:rsidRDefault="00236221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ruscello e poi anche nel prato</w:t>
      </w:r>
      <w:r w:rsidR="00485FF0">
        <w:rPr>
          <w:rFonts w:ascii="Times New Roman" w:hAnsi="Times New Roman" w:cs="Times New Roman"/>
          <w:sz w:val="28"/>
          <w:szCs w:val="28"/>
        </w:rPr>
        <w:t>.</w:t>
      </w:r>
    </w:p>
    <w:p w:rsidR="00485FF0" w:rsidRDefault="00485FF0" w:rsidP="00485FF0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>C. La bottiglia vuole inquinare l’acqua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5FF0" w:rsidRDefault="00485FF0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>D. La bottiglia non vuole inquinare l’acqua, ma il prato.</w:t>
      </w:r>
    </w:p>
    <w:p w:rsidR="00236221" w:rsidRDefault="00236221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6221" w:rsidRPr="00236221" w:rsidRDefault="00236221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1</w:t>
      </w:r>
      <w:r w:rsidR="00A60AFE">
        <w:rPr>
          <w:rFonts w:ascii="TimesNewRomanPS-BoldMT" w:hAnsi="TimesNewRomanPS-BoldMT" w:cs="TimesNewRomanPS-BoldMT"/>
          <w:b/>
          <w:bCs/>
          <w:sz w:val="28"/>
          <w:szCs w:val="28"/>
        </w:rPr>
        <w:t>5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. Tra i fatti che potrebbero accadere in seguito, quale sarebbe più in accordo con la storia che hai letto?</w:t>
      </w:r>
    </w:p>
    <w:p w:rsidR="00A83516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>A. Il bambino butta una lattina nel bosco.</w:t>
      </w:r>
    </w:p>
    <w:p w:rsidR="00A83516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>B. Il pesce grande fa amicizia con il pesce piccolo.</w:t>
      </w:r>
    </w:p>
    <w:p w:rsidR="00A83516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>C. La bottiglia di plastica vuole tornare nel ruscello.</w:t>
      </w:r>
    </w:p>
    <w:p w:rsidR="00A83516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 xml:space="preserve">D. La bottiglia viene trasformata in un giocattolo di plastica grazie alla raccolta </w:t>
      </w:r>
    </w:p>
    <w:p w:rsidR="00236221" w:rsidRDefault="00236221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differenziata.</w:t>
      </w:r>
    </w:p>
    <w:p w:rsidR="00A83516" w:rsidRDefault="00A83516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A83516" w:rsidRDefault="00236221" w:rsidP="00A83516">
      <w:pPr>
        <w:suppressLineNumbers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bookmarkStart w:id="7" w:name="_Hlk479870840"/>
      <w:bookmarkStart w:id="8" w:name="_Hlk479870633"/>
      <w:bookmarkStart w:id="9" w:name="_Hlk479870480"/>
      <w:r>
        <w:rPr>
          <w:rFonts w:ascii="TimesNewRomanPS-BoldMT" w:hAnsi="TimesNewRomanPS-BoldMT" w:cs="TimesNewRomanPS-BoldMT"/>
          <w:b/>
          <w:bCs/>
          <w:sz w:val="28"/>
          <w:szCs w:val="28"/>
        </w:rPr>
        <w:t>1</w:t>
      </w:r>
      <w:r w:rsidR="00A60AFE">
        <w:rPr>
          <w:rFonts w:ascii="TimesNewRomanPS-BoldMT" w:hAnsi="TimesNewRomanPS-BoldMT" w:cs="TimesNewRomanPS-BoldMT"/>
          <w:b/>
          <w:bCs/>
          <w:sz w:val="28"/>
          <w:szCs w:val="28"/>
        </w:rPr>
        <w:t>6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. Qual è lo scopo di questa storia?</w:t>
      </w:r>
    </w:p>
    <w:bookmarkEnd w:id="7"/>
    <w:p w:rsidR="00981A2D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>A. Consigliare una bella scampagnata.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A2D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236221">
        <w:rPr>
          <w:rFonts w:ascii="Times New Roman" w:hAnsi="Times New Roman" w:cs="Times New Roman"/>
          <w:sz w:val="28"/>
          <w:szCs w:val="28"/>
        </w:rPr>
        <w:t>B. Far riflettere con una storia fantastica sulla necessità di rispettare l’ambiente.</w:t>
      </w:r>
    </w:p>
    <w:p w:rsidR="00981A2D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981A2D">
        <w:rPr>
          <w:rFonts w:ascii="Times New Roman" w:hAnsi="Times New Roman" w:cs="Times New Roman"/>
          <w:sz w:val="28"/>
          <w:szCs w:val="28"/>
        </w:rPr>
        <w:t>C. Far comperare ai ragazzi bevande dolci e frizzanti.</w:t>
      </w:r>
    </w:p>
    <w:p w:rsidR="00981A2D" w:rsidRPr="00981A2D" w:rsidRDefault="00A83516" w:rsidP="00A83516">
      <w:pPr>
        <w:suppressLineNumber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0"/>
          <w:szCs w:val="50"/>
        </w:rPr>
        <w:t xml:space="preserve">□ </w:t>
      </w:r>
      <w:r w:rsidR="00981A2D">
        <w:rPr>
          <w:rFonts w:ascii="Times New Roman" w:hAnsi="Times New Roman" w:cs="Times New Roman"/>
          <w:sz w:val="28"/>
          <w:szCs w:val="28"/>
        </w:rPr>
        <w:t>D. Dare istruzioni per la raccolta differenziata</w:t>
      </w:r>
      <w:bookmarkEnd w:id="8"/>
      <w:r w:rsidR="00981A2D">
        <w:rPr>
          <w:rFonts w:ascii="Times New Roman" w:hAnsi="Times New Roman" w:cs="Times New Roman"/>
          <w:sz w:val="28"/>
          <w:szCs w:val="28"/>
        </w:rPr>
        <w:t>.</w:t>
      </w:r>
      <w:bookmarkEnd w:id="9"/>
    </w:p>
    <w:sectPr w:rsidR="00981A2D" w:rsidRPr="00981A2D" w:rsidSect="00861EBE">
      <w:pgSz w:w="11906" w:h="16838"/>
      <w:pgMar w:top="284" w:right="1134" w:bottom="284" w:left="1134" w:header="709" w:footer="709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10C1"/>
    <w:multiLevelType w:val="hybridMultilevel"/>
    <w:tmpl w:val="2188C16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0725D"/>
    <w:multiLevelType w:val="hybridMultilevel"/>
    <w:tmpl w:val="9E4A06FE"/>
    <w:lvl w:ilvl="0" w:tplc="D826D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90"/>
    <w:rsid w:val="000B276A"/>
    <w:rsid w:val="00236221"/>
    <w:rsid w:val="002824F4"/>
    <w:rsid w:val="002C2326"/>
    <w:rsid w:val="00310CFA"/>
    <w:rsid w:val="00350D01"/>
    <w:rsid w:val="00375747"/>
    <w:rsid w:val="00485FF0"/>
    <w:rsid w:val="00652B91"/>
    <w:rsid w:val="007528A8"/>
    <w:rsid w:val="007A3575"/>
    <w:rsid w:val="007A3B83"/>
    <w:rsid w:val="007A59EE"/>
    <w:rsid w:val="007E3BC8"/>
    <w:rsid w:val="00861EBE"/>
    <w:rsid w:val="00866E2C"/>
    <w:rsid w:val="008A0BA2"/>
    <w:rsid w:val="00981A2D"/>
    <w:rsid w:val="00A60AFE"/>
    <w:rsid w:val="00A83516"/>
    <w:rsid w:val="00B1303F"/>
    <w:rsid w:val="00B44223"/>
    <w:rsid w:val="00C4613C"/>
    <w:rsid w:val="00DB7C90"/>
    <w:rsid w:val="00E75580"/>
    <w:rsid w:val="00F225D3"/>
    <w:rsid w:val="00F6359B"/>
    <w:rsid w:val="00F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riga">
    <w:name w:val="line number"/>
    <w:basedOn w:val="Carpredefinitoparagrafo"/>
    <w:uiPriority w:val="99"/>
    <w:semiHidden/>
    <w:unhideWhenUsed/>
    <w:rsid w:val="00DB7C90"/>
  </w:style>
  <w:style w:type="table" w:styleId="Grigliatabella">
    <w:name w:val="Table Grid"/>
    <w:basedOn w:val="Tabellanormale"/>
    <w:uiPriority w:val="59"/>
    <w:rsid w:val="00A8351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2B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riga">
    <w:name w:val="line number"/>
    <w:basedOn w:val="Carpredefinitoparagrafo"/>
    <w:uiPriority w:val="99"/>
    <w:semiHidden/>
    <w:unhideWhenUsed/>
    <w:rsid w:val="00DB7C90"/>
  </w:style>
  <w:style w:type="table" w:styleId="Grigliatabella">
    <w:name w:val="Table Grid"/>
    <w:basedOn w:val="Tabellanormale"/>
    <w:uiPriority w:val="59"/>
    <w:rsid w:val="00A8351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2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 uma</dc:creator>
  <cp:lastModifiedBy>Luisa</cp:lastModifiedBy>
  <cp:revision>7</cp:revision>
  <dcterms:created xsi:type="dcterms:W3CDTF">2017-06-14T06:33:00Z</dcterms:created>
  <dcterms:modified xsi:type="dcterms:W3CDTF">2018-11-12T11:56:00Z</dcterms:modified>
</cp:coreProperties>
</file>